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10" w:rsidRPr="00CF345B" w:rsidRDefault="00024910" w:rsidP="00024910">
      <w:pPr>
        <w:widowControl/>
        <w:shd w:val="clear" w:color="auto" w:fill="FFFFFF"/>
        <w:spacing w:line="252" w:lineRule="atLeast"/>
        <w:jc w:val="left"/>
        <w:rPr>
          <w:rFonts w:ascii="Arial" w:hAnsi="Arial" w:cs="Arial"/>
          <w:color w:val="FFFFFF" w:themeColor="background1"/>
          <w:kern w:val="0"/>
          <w:sz w:val="24"/>
          <w:szCs w:val="24"/>
          <w:highlight w:val="red"/>
        </w:rPr>
      </w:pPr>
      <w:r w:rsidRPr="00CF345B">
        <w:rPr>
          <w:rFonts w:ascii="Verdana" w:hAnsi="Verdana" w:cs="Arial" w:hint="eastAsia"/>
          <w:b/>
          <w:bCs/>
          <w:color w:val="FFFFFF" w:themeColor="background1"/>
          <w:kern w:val="0"/>
          <w:sz w:val="24"/>
          <w:szCs w:val="24"/>
          <w:highlight w:val="red"/>
        </w:rPr>
        <w:t>6</w:t>
      </w:r>
      <w:r w:rsidR="00154689">
        <w:rPr>
          <w:rFonts w:ascii="Verdana" w:hAnsi="Verdana" w:cs="Arial"/>
          <w:b/>
          <w:bCs/>
          <w:color w:val="FFFFFF" w:themeColor="background1"/>
          <w:kern w:val="0"/>
          <w:sz w:val="24"/>
          <w:szCs w:val="24"/>
          <w:highlight w:val="red"/>
        </w:rPr>
        <w:t xml:space="preserve"> Zone Voice Evacuation </w:t>
      </w:r>
      <w:proofErr w:type="spellStart"/>
      <w:r w:rsidR="00154689">
        <w:rPr>
          <w:rFonts w:ascii="Verdana" w:hAnsi="Verdana" w:cs="Arial" w:hint="eastAsia"/>
          <w:b/>
          <w:bCs/>
          <w:color w:val="FFFFFF" w:themeColor="background1"/>
          <w:kern w:val="0"/>
          <w:sz w:val="24"/>
          <w:szCs w:val="24"/>
          <w:highlight w:val="red"/>
        </w:rPr>
        <w:t>Controler</w:t>
      </w:r>
      <w:proofErr w:type="spellEnd"/>
      <w:r w:rsidRPr="00CF345B">
        <w:rPr>
          <w:rFonts w:ascii="Verdana" w:hAnsi="Verdana" w:cs="Arial" w:hint="eastAsia"/>
          <w:b/>
          <w:bCs/>
          <w:color w:val="FFFFFF" w:themeColor="background1"/>
          <w:kern w:val="0"/>
          <w:sz w:val="24"/>
          <w:szCs w:val="24"/>
          <w:highlight w:val="red"/>
        </w:rPr>
        <w:t xml:space="preserve">                                                    </w:t>
      </w:r>
    </w:p>
    <w:p w:rsidR="00024910" w:rsidRPr="004F589B" w:rsidRDefault="00024910" w:rsidP="00024910">
      <w:pPr>
        <w:widowControl/>
        <w:shd w:val="clear" w:color="auto" w:fill="FFFFFF"/>
        <w:spacing w:line="252" w:lineRule="atLeast"/>
        <w:rPr>
          <w:rFonts w:ascii="Calibri" w:hAnsi="Calibri" w:cs="Calibri"/>
          <w:color w:val="FFFFFF" w:themeColor="background1"/>
          <w:kern w:val="0"/>
          <w:sz w:val="24"/>
          <w:szCs w:val="24"/>
          <w:highlight w:val="darkCyan"/>
        </w:rPr>
      </w:pPr>
      <w:r w:rsidRPr="00CF345B">
        <w:rPr>
          <w:rFonts w:ascii="Verdana" w:hAnsi="Verdana" w:cs="Calibri"/>
          <w:b/>
          <w:bCs/>
          <w:color w:val="FFFFFF" w:themeColor="background1"/>
          <w:kern w:val="0"/>
          <w:sz w:val="24"/>
          <w:szCs w:val="24"/>
          <w:highlight w:val="red"/>
        </w:rPr>
        <w:t>E</w:t>
      </w:r>
      <w:r w:rsidR="00154689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N</w:t>
      </w:r>
      <w:r w:rsidRPr="00CF345B">
        <w:rPr>
          <w:rFonts w:ascii="Verdana" w:hAnsi="Verdana" w:cs="Calibri"/>
          <w:b/>
          <w:bCs/>
          <w:color w:val="FFFFFF" w:themeColor="background1"/>
          <w:kern w:val="0"/>
          <w:sz w:val="24"/>
          <w:szCs w:val="24"/>
          <w:highlight w:val="red"/>
        </w:rPr>
        <w:t>-</w:t>
      </w:r>
      <w:r w:rsidR="00154689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6</w:t>
      </w:r>
      <w:r w:rsidR="00253BC1" w:rsidRPr="00CF345B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50</w:t>
      </w:r>
      <w:r w:rsidRPr="00CF345B">
        <w:rPr>
          <w:rFonts w:ascii="Verdana" w:hAnsi="Verdana" w:cs="Calibri"/>
          <w:b/>
          <w:bCs/>
          <w:color w:val="FFFFFF" w:themeColor="background1"/>
          <w:kern w:val="0"/>
          <w:sz w:val="24"/>
          <w:szCs w:val="24"/>
          <w:highlight w:val="red"/>
        </w:rPr>
        <w:t>0 (</w:t>
      </w:r>
      <w:r w:rsidR="00253BC1" w:rsidRPr="00CF345B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50</w:t>
      </w:r>
      <w:r w:rsidRPr="00CF345B">
        <w:rPr>
          <w:rFonts w:ascii="Verdana" w:hAnsi="Verdana" w:cs="Calibri"/>
          <w:b/>
          <w:bCs/>
          <w:color w:val="FFFFFF" w:themeColor="background1"/>
          <w:kern w:val="0"/>
          <w:sz w:val="24"/>
          <w:szCs w:val="24"/>
          <w:highlight w:val="red"/>
        </w:rPr>
        <w:t>0W)</w:t>
      </w:r>
      <w:r w:rsidRPr="00CF345B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 xml:space="preserve">                                                                     </w:t>
      </w:r>
      <w:r w:rsidRPr="004F589B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darkCyan"/>
        </w:rPr>
        <w:t xml:space="preserve"> </w:t>
      </w:r>
    </w:p>
    <w:p w:rsidR="005E2248" w:rsidRDefault="00154689" w:rsidP="00024910">
      <w:pPr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49A57190" wp14:editId="571EF127">
            <wp:extent cx="4183975" cy="151281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9339" cy="151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910" w:rsidRPr="004F589B" w:rsidRDefault="00024910" w:rsidP="00024910">
      <w:pPr>
        <w:widowControl/>
        <w:shd w:val="clear" w:color="auto" w:fill="FFFFFF"/>
        <w:spacing w:line="252" w:lineRule="atLeast"/>
        <w:rPr>
          <w:rFonts w:ascii="Verdana" w:hAnsi="Verdana" w:cs="Calibri"/>
          <w:b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b/>
          <w:color w:val="000000" w:themeColor="text1"/>
          <w:kern w:val="0"/>
          <w:sz w:val="18"/>
          <w:szCs w:val="18"/>
        </w:rPr>
        <w:t>Features: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Digital voice evacuation system all in one amplifier.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Specifications meet the standards of BS EN54-32 &amp; EN608409.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EN54-16 standards certificate is under taken.</w:t>
      </w:r>
    </w:p>
    <w:p w:rsidR="00024910" w:rsidRPr="004F589B" w:rsidRDefault="00984845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>
        <w:rPr>
          <w:rFonts w:ascii="Verdana" w:hAnsi="Verdana" w:cs="Calibri"/>
          <w:color w:val="000000" w:themeColor="text1"/>
          <w:kern w:val="0"/>
          <w:sz w:val="18"/>
          <w:szCs w:val="18"/>
        </w:rPr>
        <w:t xml:space="preserve">Built-in </w:t>
      </w:r>
      <w:r w:rsidR="00253BC1">
        <w:rPr>
          <w:rFonts w:ascii="Verdana" w:hAnsi="Verdana" w:cs="Calibri" w:hint="eastAsia"/>
          <w:color w:val="000000" w:themeColor="text1"/>
          <w:kern w:val="0"/>
          <w:sz w:val="18"/>
          <w:szCs w:val="18"/>
        </w:rPr>
        <w:t>50</w:t>
      </w:r>
      <w:r>
        <w:rPr>
          <w:rFonts w:ascii="Verdana" w:hAnsi="Verdana" w:cs="Calibri"/>
          <w:color w:val="000000" w:themeColor="text1"/>
          <w:kern w:val="0"/>
          <w:sz w:val="18"/>
          <w:szCs w:val="18"/>
        </w:rPr>
        <w:t>0W</w:t>
      </w:r>
      <w:r w:rsidR="00024910"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 xml:space="preserve"> 6 zone class-D amplifier.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Integration of EVAC controller, paging system, PA system &amp; BGM system together.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Built-in two separate players for EVAC and alert voice message by SD card.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Built-in 6 zone AB speaker line low impedance supervision.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Built-in amplifier auto changeover into standby when fault.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With external amplifier input to expansion the power.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 xml:space="preserve">Capacity of connection </w:t>
      </w:r>
      <w:r w:rsidR="00984845">
        <w:rPr>
          <w:rFonts w:ascii="Verdana" w:hAnsi="Verdana" w:cs="Calibri" w:hint="eastAsia"/>
          <w:color w:val="000000" w:themeColor="text1"/>
          <w:kern w:val="0"/>
          <w:sz w:val="18"/>
          <w:szCs w:val="18"/>
        </w:rPr>
        <w:t>32</w:t>
      </w: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 xml:space="preserve"> </w:t>
      </w:r>
      <w:proofErr w:type="gramStart"/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units</w:t>
      </w:r>
      <w:proofErr w:type="gramEnd"/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 xml:space="preserve"> remote microphone</w:t>
      </w:r>
      <w:r w:rsidR="00984845">
        <w:rPr>
          <w:rFonts w:ascii="Verdana" w:hAnsi="Verdana" w:cs="Calibri" w:hint="eastAsia"/>
          <w:color w:val="000000" w:themeColor="text1"/>
          <w:kern w:val="0"/>
          <w:sz w:val="18"/>
          <w:szCs w:val="18"/>
        </w:rPr>
        <w:t>s</w:t>
      </w: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Red button EVAC message push to activate with priority except fireman mic</w:t>
      </w:r>
      <w:r w:rsidR="00984845">
        <w:rPr>
          <w:rFonts w:ascii="Verdana" w:hAnsi="Verdana" w:cs="Calibri" w:hint="eastAsia"/>
          <w:color w:val="000000" w:themeColor="text1"/>
          <w:kern w:val="0"/>
          <w:sz w:val="18"/>
          <w:szCs w:val="18"/>
        </w:rPr>
        <w:t>rophone</w:t>
      </w: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6 zone speaker outputs with separate zone volume control (ATT).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6 zone separate indicator for EVAC, fault, music/paging &amp; select.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System indicators of AC, DC, fault and indicators for EVAC, alert &amp; fireman mic</w:t>
      </w:r>
      <w:r w:rsidR="00984845">
        <w:rPr>
          <w:rFonts w:ascii="Verdana" w:hAnsi="Verdana" w:cs="Calibri" w:hint="eastAsia"/>
          <w:color w:val="000000" w:themeColor="text1"/>
          <w:kern w:val="0"/>
          <w:sz w:val="18"/>
          <w:szCs w:val="18"/>
        </w:rPr>
        <w:t>rophone</w:t>
      </w: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Zone capacity of 120 zones by cascaded 19 router</w:t>
      </w:r>
      <w:r w:rsidR="00984845">
        <w:rPr>
          <w:rFonts w:ascii="Verdana" w:hAnsi="Verdana" w:cs="Calibri" w:hint="eastAsia"/>
          <w:color w:val="000000" w:themeColor="text1"/>
          <w:kern w:val="0"/>
          <w:sz w:val="18"/>
          <w:szCs w:val="18"/>
        </w:rPr>
        <w:t>s</w:t>
      </w: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 xml:space="preserve">With </w:t>
      </w:r>
      <w:r w:rsidR="00984845">
        <w:rPr>
          <w:rFonts w:ascii="Verdana" w:hAnsi="Verdana" w:cs="Calibri" w:hint="eastAsia"/>
          <w:color w:val="000000" w:themeColor="text1"/>
          <w:kern w:val="0"/>
          <w:sz w:val="18"/>
          <w:szCs w:val="18"/>
        </w:rPr>
        <w:t>8</w:t>
      </w: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 xml:space="preserve"> programmable control inputs and </w:t>
      </w:r>
      <w:r w:rsidR="00984845">
        <w:rPr>
          <w:rFonts w:ascii="Verdana" w:hAnsi="Verdana" w:cs="Calibri" w:hint="eastAsia"/>
          <w:color w:val="000000" w:themeColor="text1"/>
          <w:kern w:val="0"/>
          <w:sz w:val="18"/>
          <w:szCs w:val="18"/>
        </w:rPr>
        <w:t>8</w:t>
      </w: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 xml:space="preserve"> programmable control outputs for voice evacuation system.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With Fault, EVAC outputs and Reset input for third party system integration.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With fireman microphone of highest priority.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 xml:space="preserve">Priority level: fireman </w:t>
      </w:r>
      <w:proofErr w:type="spellStart"/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mic</w:t>
      </w:r>
      <w:proofErr w:type="spellEnd"/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, EVAC, input 1, remote microphone, timer &amp; BGM.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 xml:space="preserve">Two combo inputs for </w:t>
      </w:r>
      <w:proofErr w:type="spellStart"/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mic</w:t>
      </w:r>
      <w:proofErr w:type="spellEnd"/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/line, 4 line inputs and one REC output.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Two RJ45 ports for router, two RJ45 for remote microphone input and two RJ45 for LAN/WAN/Internet network.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IP network module for optional to buy.</w:t>
      </w:r>
    </w:p>
    <w:p w:rsidR="00024910" w:rsidRPr="004F589B" w:rsidRDefault="00024910" w:rsidP="00024910">
      <w:pPr>
        <w:pStyle w:val="a7"/>
        <w:widowControl/>
        <w:numPr>
          <w:ilvl w:val="0"/>
          <w:numId w:val="9"/>
        </w:numPr>
        <w:shd w:val="clear" w:color="auto" w:fill="FFFFFF"/>
        <w:spacing w:line="252" w:lineRule="atLeast"/>
        <w:ind w:firstLineChars="0"/>
        <w:rPr>
          <w:rFonts w:ascii="Verdana" w:hAnsi="Verdana" w:cs="Calibri"/>
          <w:color w:val="000000" w:themeColor="text1"/>
          <w:kern w:val="0"/>
          <w:sz w:val="18"/>
          <w:szCs w:val="18"/>
        </w:rPr>
      </w:pPr>
      <w:r w:rsidRPr="004F589B">
        <w:rPr>
          <w:rFonts w:ascii="Verdana" w:hAnsi="Verdana" w:cs="Calibri"/>
          <w:color w:val="000000" w:themeColor="text1"/>
          <w:kern w:val="0"/>
          <w:sz w:val="18"/>
          <w:szCs w:val="18"/>
        </w:rPr>
        <w:t>AC 230V and DC24V battery input. Auto switch into the battery backup when AC fails.</w:t>
      </w:r>
    </w:p>
    <w:p w:rsidR="00024910" w:rsidRPr="00024910" w:rsidRDefault="00024910" w:rsidP="00024910">
      <w:pPr>
        <w:widowControl/>
        <w:jc w:val="left"/>
        <w:rPr>
          <w:rFonts w:ascii="Verdana" w:hAnsi="Verdana" w:cs="宋体"/>
          <w:color w:val="000000" w:themeColor="text1"/>
          <w:kern w:val="0"/>
          <w:sz w:val="14"/>
          <w:szCs w:val="14"/>
          <w:shd w:val="clear" w:color="auto" w:fill="FFFFFF"/>
        </w:rPr>
      </w:pPr>
      <w:r w:rsidRPr="00024910">
        <w:rPr>
          <w:rFonts w:ascii="Verdana" w:hAnsi="Verdana" w:cs="宋体"/>
          <w:color w:val="000000" w:themeColor="text1"/>
          <w:kern w:val="0"/>
          <w:sz w:val="14"/>
          <w:szCs w:val="14"/>
          <w:shd w:val="clear" w:color="auto" w:fill="FFFFFF"/>
        </w:rPr>
        <w:t> </w:t>
      </w:r>
    </w:p>
    <w:p w:rsidR="00024910" w:rsidRPr="00AB44FF" w:rsidRDefault="00AB44FF" w:rsidP="00024910">
      <w:pPr>
        <w:widowControl/>
        <w:jc w:val="left"/>
        <w:rPr>
          <w:rFonts w:ascii="Verdana" w:hAnsi="Verdana" w:cs="宋体"/>
          <w:b/>
          <w:color w:val="000000" w:themeColor="text1"/>
          <w:kern w:val="0"/>
          <w:sz w:val="18"/>
          <w:szCs w:val="18"/>
          <w:shd w:val="clear" w:color="auto" w:fill="FFFFFF"/>
        </w:rPr>
      </w:pPr>
      <w:r w:rsidRPr="00AB44FF">
        <w:rPr>
          <w:rFonts w:ascii="Verdana" w:hAnsi="Verdana" w:cs="宋体" w:hint="eastAsia"/>
          <w:b/>
          <w:color w:val="000000" w:themeColor="text1"/>
          <w:kern w:val="0"/>
          <w:sz w:val="18"/>
          <w:szCs w:val="18"/>
          <w:shd w:val="clear" w:color="auto" w:fill="FFFFFF"/>
        </w:rPr>
        <w:t>Rear Panel:</w:t>
      </w:r>
    </w:p>
    <w:p w:rsidR="00AB44FF" w:rsidRDefault="00154689" w:rsidP="00AB44FF">
      <w:pPr>
        <w:widowControl/>
        <w:jc w:val="center"/>
        <w:rPr>
          <w:rFonts w:ascii="Verdana" w:hAnsi="Verdana" w:cs="宋体" w:hint="eastAsia"/>
          <w:color w:val="000000" w:themeColor="text1"/>
          <w:kern w:val="0"/>
          <w:sz w:val="14"/>
          <w:szCs w:val="14"/>
          <w:shd w:val="clear" w:color="auto" w:fill="FFFFFF"/>
        </w:rPr>
      </w:pPr>
      <w:r>
        <w:rPr>
          <w:noProof/>
        </w:rPr>
        <w:drawing>
          <wp:inline distT="0" distB="0" distL="0" distR="0" wp14:anchorId="520075AD" wp14:editId="572E5089">
            <wp:extent cx="6072502" cy="1914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2502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689" w:rsidRDefault="00154689" w:rsidP="00AB44FF">
      <w:pPr>
        <w:widowControl/>
        <w:jc w:val="center"/>
        <w:rPr>
          <w:rFonts w:ascii="Verdana" w:hAnsi="Verdana" w:cs="宋体" w:hint="eastAsia"/>
          <w:color w:val="000000" w:themeColor="text1"/>
          <w:kern w:val="0"/>
          <w:sz w:val="14"/>
          <w:szCs w:val="14"/>
          <w:shd w:val="clear" w:color="auto" w:fill="FFFFFF"/>
        </w:rPr>
      </w:pPr>
    </w:p>
    <w:p w:rsidR="00154689" w:rsidRDefault="00154689" w:rsidP="00AB44FF">
      <w:pPr>
        <w:widowControl/>
        <w:jc w:val="center"/>
        <w:rPr>
          <w:rFonts w:ascii="Verdana" w:hAnsi="Verdana" w:cs="宋体"/>
          <w:color w:val="000000" w:themeColor="text1"/>
          <w:kern w:val="0"/>
          <w:sz w:val="14"/>
          <w:szCs w:val="14"/>
          <w:shd w:val="clear" w:color="auto" w:fill="FFFFFF"/>
        </w:rPr>
      </w:pPr>
    </w:p>
    <w:p w:rsidR="00984845" w:rsidRDefault="00984845" w:rsidP="00AB44FF">
      <w:pPr>
        <w:widowControl/>
        <w:jc w:val="center"/>
        <w:rPr>
          <w:rFonts w:ascii="Verdana" w:hAnsi="Verdana" w:cs="宋体"/>
          <w:color w:val="000000" w:themeColor="text1"/>
          <w:kern w:val="0"/>
          <w:sz w:val="14"/>
          <w:szCs w:val="14"/>
          <w:shd w:val="clear" w:color="auto" w:fill="FFFFFF"/>
        </w:rPr>
      </w:pPr>
    </w:p>
    <w:p w:rsidR="00984845" w:rsidRPr="00024910" w:rsidRDefault="00984845" w:rsidP="00AB44FF">
      <w:pPr>
        <w:widowControl/>
        <w:jc w:val="center"/>
        <w:rPr>
          <w:rFonts w:ascii="Verdana" w:hAnsi="Verdana" w:cs="宋体"/>
          <w:color w:val="000000" w:themeColor="text1"/>
          <w:kern w:val="0"/>
          <w:sz w:val="14"/>
          <w:szCs w:val="14"/>
          <w:shd w:val="clear" w:color="auto" w:fill="FFFFFF"/>
        </w:rPr>
      </w:pPr>
    </w:p>
    <w:p w:rsidR="00024910" w:rsidRPr="00CF345B" w:rsidRDefault="00024910" w:rsidP="00024910">
      <w:pPr>
        <w:widowControl/>
        <w:shd w:val="clear" w:color="auto" w:fill="FFFFFF"/>
        <w:spacing w:line="252" w:lineRule="atLeast"/>
        <w:jc w:val="left"/>
        <w:rPr>
          <w:rFonts w:ascii="Arial" w:hAnsi="Arial" w:cs="Arial"/>
          <w:color w:val="FFFFFF" w:themeColor="background1"/>
          <w:kern w:val="0"/>
          <w:sz w:val="24"/>
          <w:szCs w:val="24"/>
          <w:highlight w:val="red"/>
        </w:rPr>
      </w:pPr>
      <w:r w:rsidRPr="00CF345B">
        <w:rPr>
          <w:rFonts w:ascii="Verdana" w:hAnsi="Verdana" w:cs="Arial" w:hint="eastAsia"/>
          <w:b/>
          <w:bCs/>
          <w:color w:val="FFFFFF" w:themeColor="background1"/>
          <w:kern w:val="0"/>
          <w:sz w:val="24"/>
          <w:szCs w:val="24"/>
          <w:highlight w:val="red"/>
        </w:rPr>
        <w:t>6</w:t>
      </w:r>
      <w:r w:rsidRPr="00CF345B">
        <w:rPr>
          <w:rFonts w:ascii="Verdana" w:hAnsi="Verdana" w:cs="Arial"/>
          <w:b/>
          <w:bCs/>
          <w:color w:val="FFFFFF" w:themeColor="background1"/>
          <w:kern w:val="0"/>
          <w:sz w:val="24"/>
          <w:szCs w:val="24"/>
          <w:highlight w:val="red"/>
        </w:rPr>
        <w:t xml:space="preserve"> Zone Voice Evacuation </w:t>
      </w:r>
      <w:proofErr w:type="spellStart"/>
      <w:r w:rsidR="00154689">
        <w:rPr>
          <w:rFonts w:ascii="Verdana" w:hAnsi="Verdana" w:cs="Arial" w:hint="eastAsia"/>
          <w:b/>
          <w:bCs/>
          <w:color w:val="FFFFFF" w:themeColor="background1"/>
          <w:kern w:val="0"/>
          <w:sz w:val="24"/>
          <w:szCs w:val="24"/>
          <w:highlight w:val="red"/>
        </w:rPr>
        <w:t>Controler</w:t>
      </w:r>
      <w:proofErr w:type="spellEnd"/>
      <w:r w:rsidRPr="00CF345B">
        <w:rPr>
          <w:rFonts w:ascii="Verdana" w:hAnsi="Verdana" w:cs="Arial" w:hint="eastAsia"/>
          <w:b/>
          <w:bCs/>
          <w:color w:val="FFFFFF" w:themeColor="background1"/>
          <w:kern w:val="0"/>
          <w:sz w:val="24"/>
          <w:szCs w:val="24"/>
          <w:highlight w:val="red"/>
        </w:rPr>
        <w:t xml:space="preserve">                                                    </w:t>
      </w:r>
    </w:p>
    <w:p w:rsidR="00024910" w:rsidRPr="004F589B" w:rsidRDefault="00024910" w:rsidP="00024910">
      <w:pPr>
        <w:widowControl/>
        <w:shd w:val="clear" w:color="auto" w:fill="FFFFFF"/>
        <w:spacing w:line="252" w:lineRule="atLeast"/>
        <w:rPr>
          <w:rFonts w:ascii="Calibri" w:hAnsi="Calibri" w:cs="Calibri"/>
          <w:color w:val="FFFFFF" w:themeColor="background1"/>
          <w:kern w:val="0"/>
          <w:sz w:val="24"/>
          <w:szCs w:val="24"/>
          <w:highlight w:val="darkCyan"/>
        </w:rPr>
      </w:pPr>
      <w:r w:rsidRPr="00CF345B">
        <w:rPr>
          <w:rFonts w:ascii="Verdana" w:hAnsi="Verdana" w:cs="Calibri"/>
          <w:b/>
          <w:bCs/>
          <w:color w:val="FFFFFF" w:themeColor="background1"/>
          <w:kern w:val="0"/>
          <w:sz w:val="24"/>
          <w:szCs w:val="24"/>
          <w:highlight w:val="red"/>
        </w:rPr>
        <w:t>E</w:t>
      </w:r>
      <w:r w:rsidR="00154689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N</w:t>
      </w:r>
      <w:r w:rsidRPr="00CF345B">
        <w:rPr>
          <w:rFonts w:ascii="Verdana" w:hAnsi="Verdana" w:cs="Calibri"/>
          <w:b/>
          <w:bCs/>
          <w:color w:val="FFFFFF" w:themeColor="background1"/>
          <w:kern w:val="0"/>
          <w:sz w:val="24"/>
          <w:szCs w:val="24"/>
          <w:highlight w:val="red"/>
        </w:rPr>
        <w:t>-</w:t>
      </w:r>
      <w:r w:rsidR="00154689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6</w:t>
      </w:r>
      <w:r w:rsidR="00253BC1" w:rsidRPr="00CF345B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50</w:t>
      </w:r>
      <w:r w:rsidRPr="00CF345B">
        <w:rPr>
          <w:rFonts w:ascii="Verdana" w:hAnsi="Verdana" w:cs="Calibri"/>
          <w:b/>
          <w:bCs/>
          <w:color w:val="FFFFFF" w:themeColor="background1"/>
          <w:kern w:val="0"/>
          <w:sz w:val="24"/>
          <w:szCs w:val="24"/>
          <w:highlight w:val="red"/>
        </w:rPr>
        <w:t>0 (</w:t>
      </w:r>
      <w:r w:rsidR="00253BC1" w:rsidRPr="00CF345B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50</w:t>
      </w:r>
      <w:r w:rsidRPr="00CF345B">
        <w:rPr>
          <w:rFonts w:ascii="Verdana" w:hAnsi="Verdana" w:cs="Calibri"/>
          <w:b/>
          <w:bCs/>
          <w:color w:val="FFFFFF" w:themeColor="background1"/>
          <w:kern w:val="0"/>
          <w:sz w:val="24"/>
          <w:szCs w:val="24"/>
          <w:highlight w:val="red"/>
        </w:rPr>
        <w:t>0W)</w:t>
      </w:r>
      <w:r w:rsidRPr="00CF345B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 xml:space="preserve">                                                                   </w:t>
      </w:r>
      <w:r w:rsidRPr="004F589B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darkCyan"/>
        </w:rPr>
        <w:t xml:space="preserve">   </w:t>
      </w:r>
    </w:p>
    <w:p w:rsidR="00984845" w:rsidRDefault="00984845" w:rsidP="004F589B">
      <w:pPr>
        <w:widowControl/>
        <w:jc w:val="left"/>
        <w:rPr>
          <w:rFonts w:ascii="Verdana" w:hAnsi="Verdana" w:cs="Calibri"/>
          <w:b/>
          <w:bCs/>
          <w:color w:val="414141"/>
          <w:kern w:val="0"/>
          <w:sz w:val="24"/>
          <w:szCs w:val="24"/>
        </w:rPr>
      </w:pPr>
    </w:p>
    <w:p w:rsidR="00024910" w:rsidRPr="00AB44FF" w:rsidRDefault="00024910" w:rsidP="004F589B">
      <w:pPr>
        <w:widowControl/>
        <w:jc w:val="left"/>
        <w:rPr>
          <w:rFonts w:ascii="Verdana" w:hAnsi="Verdana" w:cs="宋体"/>
          <w:b/>
          <w:color w:val="000000" w:themeColor="text1"/>
          <w:kern w:val="0"/>
          <w:sz w:val="18"/>
          <w:szCs w:val="18"/>
        </w:rPr>
      </w:pPr>
      <w:r w:rsidRPr="00AB44FF">
        <w:rPr>
          <w:rFonts w:ascii="Verdana" w:hAnsi="Verdana" w:cs="宋体"/>
          <w:b/>
          <w:color w:val="000000" w:themeColor="text1"/>
          <w:kern w:val="0"/>
          <w:sz w:val="18"/>
          <w:szCs w:val="18"/>
        </w:rPr>
        <w:t>Specifications: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796"/>
      </w:tblGrid>
      <w:tr w:rsidR="00984845" w:rsidRPr="00AB44FF" w:rsidTr="00EA46B1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45" w:rsidRPr="00AB44FF" w:rsidRDefault="00984845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Model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45" w:rsidRPr="00AB44FF" w:rsidRDefault="00984845" w:rsidP="00154689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E</w:t>
            </w:r>
            <w:r w:rsidR="00154689">
              <w:rPr>
                <w:rFonts w:ascii="Verdana" w:hAnsi="Verdana" w:cs="Calibri" w:hint="eastAsia"/>
                <w:color w:val="000000" w:themeColor="text1"/>
                <w:kern w:val="0"/>
                <w:sz w:val="18"/>
                <w:szCs w:val="18"/>
              </w:rPr>
              <w:t>N</w:t>
            </w: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-</w:t>
            </w:r>
            <w:r w:rsidR="00154689">
              <w:rPr>
                <w:rFonts w:ascii="Verdana" w:hAnsi="Verdana" w:cs="Calibri" w:hint="eastAsia"/>
                <w:color w:val="000000" w:themeColor="text1"/>
                <w:kern w:val="0"/>
                <w:sz w:val="18"/>
                <w:szCs w:val="18"/>
              </w:rPr>
              <w:t>6</w:t>
            </w:r>
            <w:r w:rsidR="00253BC1">
              <w:rPr>
                <w:rFonts w:ascii="Verdana" w:hAnsi="Verdana" w:cs="Calibri" w:hint="eastAsia"/>
                <w:color w:val="000000" w:themeColor="text1"/>
                <w:kern w:val="0"/>
                <w:sz w:val="18"/>
                <w:szCs w:val="18"/>
              </w:rPr>
              <w:t>50</w:t>
            </w: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024910" w:rsidRPr="00AB44FF" w:rsidTr="008615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6 Zone Voice Evacuation Amplifier</w:t>
            </w:r>
          </w:p>
        </w:tc>
      </w:tr>
      <w:tr w:rsidR="00984845" w:rsidRPr="00AB44FF" w:rsidTr="008D3DA4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45" w:rsidRPr="00AB44FF" w:rsidRDefault="00984845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Rated Power Output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45" w:rsidRPr="00AB44FF" w:rsidRDefault="00253BC1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hAnsi="Verdana" w:cs="Calibri" w:hint="eastAsia"/>
                <w:color w:val="000000" w:themeColor="text1"/>
                <w:kern w:val="0"/>
                <w:sz w:val="18"/>
                <w:szCs w:val="18"/>
              </w:rPr>
              <w:t>50</w:t>
            </w:r>
            <w:r w:rsidR="00984845"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0W</w:t>
            </w:r>
          </w:p>
        </w:tc>
      </w:tr>
      <w:tr w:rsidR="00024910" w:rsidRPr="00AB44FF" w:rsidTr="008615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Fireman Microphone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5Mv, 600Ω</w:t>
            </w:r>
          </w:p>
        </w:tc>
      </w:tr>
      <w:tr w:rsidR="00024910" w:rsidRPr="00AB44FF" w:rsidTr="008615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Line 1-2 Inputs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385mV, 10kΩbalanced Combo</w:t>
            </w:r>
          </w:p>
        </w:tc>
      </w:tr>
      <w:tr w:rsidR="00024910" w:rsidRPr="00AB44FF" w:rsidTr="008615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Line 3-6 Inputs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350mV, 10kΩ, RCA</w:t>
            </w:r>
          </w:p>
        </w:tc>
      </w:tr>
      <w:tr w:rsidR="00024910" w:rsidRPr="00AB44FF" w:rsidTr="008615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Frequency Response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80Hz~20kHz</w:t>
            </w:r>
          </w:p>
        </w:tc>
      </w:tr>
      <w:tr w:rsidR="00024910" w:rsidRPr="00AB44FF" w:rsidTr="008615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THD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＜</w:t>
            </w: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1% at RMS,1KHz</w:t>
            </w:r>
          </w:p>
        </w:tc>
      </w:tr>
      <w:tr w:rsidR="00024910" w:rsidRPr="00AB44FF" w:rsidTr="008615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S/N Ratio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&gt;70dB</w:t>
            </w:r>
          </w:p>
        </w:tc>
      </w:tr>
      <w:tr w:rsidR="00024910" w:rsidRPr="00AB44FF" w:rsidTr="008615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Speaker Output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100V AB 8 zone speaker outputs</w:t>
            </w:r>
          </w:p>
        </w:tc>
      </w:tr>
      <w:tr w:rsidR="00024910" w:rsidRPr="00AB44FF" w:rsidTr="008615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REC Output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200mV</w:t>
            </w:r>
          </w:p>
        </w:tc>
      </w:tr>
      <w:tr w:rsidR="00024910" w:rsidRPr="00AB44FF" w:rsidTr="008615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Control Input &amp; Output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074A2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hAnsi="Verdana" w:cs="Calibri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="00024910"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 xml:space="preserve"> programmable control inputs: Max 3.3V (voltage mode) or 0V closed contact</w:t>
            </w:r>
          </w:p>
          <w:p w:rsidR="00024910" w:rsidRPr="00AB44FF" w:rsidRDefault="000074A2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hAnsi="Verdana" w:cs="Calibri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="00024910"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 xml:space="preserve"> programmable control outputs: 0V closed contact</w:t>
            </w:r>
            <w:r w:rsidR="004F589B" w:rsidRPr="00AB44FF">
              <w:rPr>
                <w:rFonts w:ascii="Verdana" w:hAnsi="Verdana" w:cs="Calibri" w:hint="eastAsia"/>
                <w:color w:val="000000" w:themeColor="text1"/>
                <w:kern w:val="0"/>
                <w:sz w:val="18"/>
                <w:szCs w:val="18"/>
              </w:rPr>
              <w:t xml:space="preserve">; </w:t>
            </w:r>
            <w:r w:rsidR="00024910"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Control output for fault &amp; EVAC: 0V closed contact</w:t>
            </w:r>
            <w:r w:rsidR="004F589B" w:rsidRPr="00AB44FF">
              <w:rPr>
                <w:rFonts w:ascii="Verdana" w:hAnsi="Verdana" w:cs="Calibri" w:hint="eastAsia"/>
                <w:color w:val="000000" w:themeColor="text1"/>
                <w:kern w:val="0"/>
                <w:sz w:val="18"/>
                <w:szCs w:val="18"/>
              </w:rPr>
              <w:t xml:space="preserve">; </w:t>
            </w:r>
            <w:r w:rsidR="00024910"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Reset control input: 0V closed contact</w:t>
            </w:r>
          </w:p>
        </w:tc>
      </w:tr>
      <w:tr w:rsidR="00024910" w:rsidRPr="00AB44FF" w:rsidTr="008615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Voice Message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MP3 or WMA format, two separate players of SD card with protection cover, programmable voice message up to 255, 10 years valid</w:t>
            </w:r>
          </w:p>
        </w:tc>
      </w:tr>
      <w:tr w:rsidR="00024910" w:rsidRPr="00AB44FF" w:rsidTr="008615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Event Record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HEX format, Hard Flash memory, events up to 1000 records, 10 years valid</w:t>
            </w:r>
          </w:p>
        </w:tc>
      </w:tr>
      <w:tr w:rsidR="00024910" w:rsidRPr="00AB44FF" w:rsidTr="008615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Operation Environment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Operation Temp: +5</w:t>
            </w:r>
            <w:r w:rsidRPr="00AB44F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℃</w:t>
            </w: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 ~ +40</w:t>
            </w:r>
            <w:r w:rsidRPr="00AB44F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℃</w:t>
            </w:r>
            <w:r w:rsidR="00AB44FF" w:rsidRPr="00AB44FF">
              <w:rPr>
                <w:rFonts w:ascii="Verdana" w:hAnsi="Verdana" w:cs="Calibri" w:hint="eastAsia"/>
                <w:color w:val="000000" w:themeColor="text1"/>
                <w:kern w:val="0"/>
                <w:sz w:val="18"/>
                <w:szCs w:val="18"/>
              </w:rPr>
              <w:t xml:space="preserve">; </w:t>
            </w: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Store Temp: -20</w:t>
            </w:r>
            <w:r w:rsidRPr="00AB44F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℃</w:t>
            </w: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 ~ +70</w:t>
            </w:r>
            <w:r w:rsidRPr="00AB44FF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℃</w:t>
            </w:r>
            <w:r w:rsidR="00AB44FF" w:rsidRPr="00AB44FF">
              <w:rPr>
                <w:rFonts w:ascii="Verdana" w:hAnsi="Verdana" w:cs="Calibri" w:hint="eastAsia"/>
                <w:color w:val="000000" w:themeColor="text1"/>
                <w:kern w:val="0"/>
                <w:sz w:val="18"/>
                <w:szCs w:val="18"/>
              </w:rPr>
              <w:t xml:space="preserve">; </w:t>
            </w: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Operation Humidity: &lt;95%</w:t>
            </w:r>
          </w:p>
        </w:tc>
      </w:tr>
      <w:tr w:rsidR="00984845" w:rsidRPr="00AB44FF" w:rsidTr="00B44C86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45" w:rsidRPr="00AB44FF" w:rsidRDefault="00984845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Power Consumption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45" w:rsidRPr="00AB44FF" w:rsidRDefault="00253BC1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hAnsi="Verdana" w:cs="Calibri" w:hint="eastAsia"/>
                <w:color w:val="000000" w:themeColor="text1"/>
                <w:kern w:val="0"/>
                <w:sz w:val="18"/>
                <w:szCs w:val="18"/>
              </w:rPr>
              <w:t>6</w:t>
            </w:r>
            <w:r w:rsidR="00984845"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00W</w:t>
            </w:r>
          </w:p>
        </w:tc>
      </w:tr>
      <w:tr w:rsidR="00024910" w:rsidRPr="00AB44FF" w:rsidTr="008615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Power Supply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AC230V or 115V &amp; DC24V battery inputs, 50-60HZ</w:t>
            </w:r>
          </w:p>
        </w:tc>
      </w:tr>
      <w:tr w:rsidR="00024910" w:rsidRPr="00AB44FF" w:rsidTr="008615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AC Fuse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250V/6.3A, slow type and restorable fuse</w:t>
            </w:r>
          </w:p>
        </w:tc>
      </w:tr>
      <w:tr w:rsidR="00024910" w:rsidRPr="00AB44FF" w:rsidTr="008615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Dimension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10" w:rsidRPr="00AB44FF" w:rsidRDefault="00024910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484(W)×132(H)×449(D) mm</w:t>
            </w:r>
          </w:p>
        </w:tc>
      </w:tr>
      <w:tr w:rsidR="00984845" w:rsidRPr="00AB44FF" w:rsidTr="001C55D7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45" w:rsidRPr="00AB44FF" w:rsidRDefault="00984845" w:rsidP="004F589B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Weight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845" w:rsidRPr="00AB44FF" w:rsidRDefault="00984845" w:rsidP="00253BC1">
            <w:pPr>
              <w:widowControl/>
              <w:spacing w:line="252" w:lineRule="atLeast"/>
              <w:jc w:val="left"/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</w:pP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2</w:t>
            </w:r>
            <w:r w:rsidR="00253BC1">
              <w:rPr>
                <w:rFonts w:ascii="Verdana" w:hAnsi="Verdana" w:cs="Calibri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AB44FF">
              <w:rPr>
                <w:rFonts w:ascii="Verdana" w:hAnsi="Verdana" w:cs="Calibri"/>
                <w:color w:val="000000" w:themeColor="text1"/>
                <w:kern w:val="0"/>
                <w:sz w:val="18"/>
                <w:szCs w:val="18"/>
              </w:rPr>
              <w:t>kg</w:t>
            </w:r>
          </w:p>
        </w:tc>
      </w:tr>
    </w:tbl>
    <w:p w:rsidR="002314E3" w:rsidRPr="00AB44FF" w:rsidRDefault="004F589B" w:rsidP="00D725C4">
      <w:pPr>
        <w:rPr>
          <w:rFonts w:ascii="Verdana" w:hAnsi="Verdana"/>
          <w:b/>
          <w:color w:val="000000" w:themeColor="text1"/>
          <w:sz w:val="18"/>
          <w:szCs w:val="18"/>
        </w:rPr>
      </w:pPr>
      <w:r w:rsidRPr="00AB44FF">
        <w:rPr>
          <w:rFonts w:ascii="Verdana" w:hAnsi="Verdana" w:hint="eastAsia"/>
          <w:b/>
          <w:color w:val="000000" w:themeColor="text1"/>
          <w:sz w:val="18"/>
          <w:szCs w:val="18"/>
        </w:rPr>
        <w:t>System Connection Diagram:</w:t>
      </w:r>
    </w:p>
    <w:p w:rsidR="004F589B" w:rsidRPr="00C338A0" w:rsidRDefault="007E10E1" w:rsidP="004F589B">
      <w:pPr>
        <w:jc w:val="center"/>
        <w:rPr>
          <w:rFonts w:ascii="Verdana" w:hAnsi="Verdana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1BAB72CF" wp14:editId="07AC41FC">
            <wp:extent cx="5486400" cy="31908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589B" w:rsidRPr="00C338A0" w:rsidSect="00AB44FF">
      <w:footerReference w:type="even" r:id="rId11"/>
      <w:footerReference w:type="default" r:id="rId12"/>
      <w:pgSz w:w="11906" w:h="16838"/>
      <w:pgMar w:top="720" w:right="720" w:bottom="720" w:left="720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A5" w:rsidRDefault="004F6AA5" w:rsidP="004B3F08">
      <w:r>
        <w:separator/>
      </w:r>
    </w:p>
  </w:endnote>
  <w:endnote w:type="continuationSeparator" w:id="0">
    <w:p w:rsidR="004F6AA5" w:rsidRDefault="004F6AA5" w:rsidP="004B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A0" w:rsidRPr="00C338A0" w:rsidRDefault="00CF345B">
    <w:pPr>
      <w:pStyle w:val="a4"/>
      <w:rPr>
        <w:rFonts w:ascii="Verdana" w:hAnsi="Verdana"/>
        <w:b/>
        <w:color w:val="0070C0"/>
        <w:sz w:val="20"/>
        <w:szCs w:val="20"/>
      </w:rPr>
    </w:pPr>
    <w:r w:rsidRPr="00CF345B">
      <w:rPr>
        <w:rFonts w:ascii="Verdana" w:hAnsi="Verdana"/>
        <w:b/>
        <w:noProof/>
        <w:color w:val="FF0000"/>
        <w:sz w:val="20"/>
        <w:szCs w:val="20"/>
      </w:rPr>
      <w:drawing>
        <wp:anchor distT="0" distB="0" distL="114300" distR="114300" simplePos="0" relativeHeight="251664384" behindDoc="0" locked="0" layoutInCell="1" allowOverlap="1" wp14:anchorId="7AA004EC" wp14:editId="67E9BCBB">
          <wp:simplePos x="0" y="0"/>
          <wp:positionH relativeFrom="column">
            <wp:posOffset>6276340</wp:posOffset>
          </wp:positionH>
          <wp:positionV relativeFrom="paragraph">
            <wp:posOffset>-113665</wp:posOffset>
          </wp:positionV>
          <wp:extent cx="695325" cy="396875"/>
          <wp:effectExtent l="0" t="0" r="0" b="0"/>
          <wp:wrapSquare wrapText="bothSides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8A0" w:rsidRPr="00CF345B">
      <w:rPr>
        <w:rFonts w:ascii="Verdana" w:hAnsi="Verdana"/>
        <w:b/>
        <w:color w:val="FF0000"/>
        <w:sz w:val="20"/>
        <w:szCs w:val="20"/>
      </w:rPr>
      <w:t xml:space="preserve">Page </w:t>
    </w:r>
    <w:r w:rsidR="00C338A0" w:rsidRPr="00CF345B">
      <w:rPr>
        <w:rFonts w:ascii="Verdana" w:hAnsi="Verdana" w:hint="eastAsia"/>
        <w:b/>
        <w:color w:val="FF0000"/>
        <w:sz w:val="20"/>
        <w:szCs w:val="20"/>
      </w:rPr>
      <w:t>2</w:t>
    </w:r>
    <w:r w:rsidR="00C338A0" w:rsidRPr="00CF345B">
      <w:rPr>
        <w:rFonts w:ascii="Verdana" w:hAnsi="Verdana"/>
        <w:b/>
        <w:color w:val="FF0000"/>
        <w:sz w:val="20"/>
        <w:szCs w:val="20"/>
      </w:rPr>
      <w:t xml:space="preserve"> of </w:t>
    </w:r>
    <w:r w:rsidR="00C338A0" w:rsidRPr="00CF345B">
      <w:rPr>
        <w:rFonts w:ascii="Verdana" w:hAnsi="Verdana" w:hint="eastAsia"/>
        <w:b/>
        <w:color w:val="FF0000"/>
        <w:sz w:val="20"/>
        <w:szCs w:val="20"/>
      </w:rPr>
      <w:t>2</w:t>
    </w:r>
    <w:r w:rsidR="00C338A0" w:rsidRPr="00BF266C">
      <w:rPr>
        <w:rFonts w:ascii="Verdana" w:hAnsi="Verdana"/>
        <w:b/>
        <w:color w:val="0070C0"/>
        <w:sz w:val="20"/>
        <w:szCs w:val="20"/>
      </w:rPr>
      <w:ptab w:relativeTo="margin" w:alignment="center" w:leader="none"/>
    </w:r>
    <w:r w:rsidR="00C338A0" w:rsidRPr="00BF266C">
      <w:rPr>
        <w:rFonts w:ascii="Verdana" w:hAnsi="Verdana"/>
        <w:b/>
        <w:color w:val="0070C0"/>
        <w:sz w:val="20"/>
        <w:szCs w:val="20"/>
      </w:rPr>
      <w:t xml:space="preserve">         </w:t>
    </w:r>
    <w:r w:rsidR="00C338A0">
      <w:rPr>
        <w:rFonts w:ascii="Verdana" w:hAnsi="Verdana"/>
        <w:b/>
        <w:color w:val="0070C0"/>
        <w:sz w:val="20"/>
        <w:szCs w:val="20"/>
      </w:rPr>
      <w:t xml:space="preserve">                              </w:t>
    </w:r>
    <w:r w:rsidR="00C338A0" w:rsidRPr="00BF266C">
      <w:rPr>
        <w:rFonts w:ascii="Verdana" w:hAnsi="Verdana"/>
        <w:b/>
        <w:color w:val="0070C0"/>
        <w:sz w:val="20"/>
        <w:szCs w:val="20"/>
      </w:rPr>
      <w:t xml:space="preserve"> </w:t>
    </w:r>
    <w:r w:rsidRPr="00CF345B">
      <w:rPr>
        <w:rFonts w:ascii="Verdana" w:hAnsi="Verdana"/>
        <w:b/>
        <w:color w:val="FF0000"/>
        <w:sz w:val="20"/>
        <w:szCs w:val="20"/>
      </w:rPr>
      <w:t>www.</w:t>
    </w:r>
    <w:r w:rsidRPr="00CF345B">
      <w:rPr>
        <w:rFonts w:ascii="Verdana" w:hAnsi="Verdana" w:hint="eastAsia"/>
        <w:b/>
        <w:color w:val="FF0000"/>
        <w:sz w:val="20"/>
        <w:szCs w:val="20"/>
      </w:rPr>
      <w:t>ftd</w:t>
    </w:r>
    <w:r w:rsidRPr="00CF345B">
      <w:rPr>
        <w:rFonts w:ascii="Verdana" w:hAnsi="Verdana"/>
        <w:b/>
        <w:color w:val="FF0000"/>
        <w:sz w:val="20"/>
        <w:szCs w:val="20"/>
      </w:rPr>
      <w:t>audio.com</w:t>
    </w:r>
    <w:r w:rsidR="00C338A0" w:rsidRPr="00CF345B">
      <w:rPr>
        <w:rFonts w:ascii="Verdana" w:hAnsi="Verdana"/>
        <w:b/>
        <w:color w:val="FF0000"/>
        <w:sz w:val="20"/>
        <w:szCs w:val="20"/>
      </w:rPr>
      <w:t xml:space="preserve">, </w:t>
    </w:r>
    <w:r w:rsidRPr="00CF345B">
      <w:rPr>
        <w:rFonts w:ascii="Verdana" w:hAnsi="Verdana"/>
        <w:b/>
        <w:color w:val="FF0000"/>
        <w:sz w:val="20"/>
        <w:szCs w:val="20"/>
      </w:rPr>
      <w:t>info@</w:t>
    </w:r>
    <w:r w:rsidRPr="00CF345B">
      <w:rPr>
        <w:rFonts w:ascii="Verdana" w:hAnsi="Verdana" w:hint="eastAsia"/>
        <w:b/>
        <w:color w:val="FF0000"/>
        <w:sz w:val="20"/>
        <w:szCs w:val="20"/>
      </w:rPr>
      <w:t>ftd</w:t>
    </w:r>
    <w:r w:rsidRPr="00CF345B">
      <w:rPr>
        <w:rFonts w:ascii="Verdana" w:hAnsi="Verdana"/>
        <w:b/>
        <w:color w:val="FF0000"/>
        <w:sz w:val="20"/>
        <w:szCs w:val="20"/>
      </w:rPr>
      <w:t>audio.com</w:t>
    </w:r>
    <w:r>
      <w:rPr>
        <w:rFonts w:ascii="Verdana" w:hAnsi="Verdana" w:hint="eastAsia"/>
        <w:b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97" w:rsidRPr="00CF345B" w:rsidRDefault="00CF345B" w:rsidP="00930472">
    <w:pPr>
      <w:pStyle w:val="a4"/>
      <w:rPr>
        <w:rFonts w:ascii="Verdana" w:hAnsi="Verdana"/>
        <w:b/>
        <w:color w:val="FF0000"/>
        <w:sz w:val="20"/>
        <w:szCs w:val="20"/>
      </w:rPr>
    </w:pPr>
    <w:r>
      <w:rPr>
        <w:rFonts w:ascii="Verdana" w:hAnsi="Verdana"/>
        <w:b/>
        <w:noProof/>
        <w:color w:val="FF0000"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6247765</wp:posOffset>
          </wp:positionH>
          <wp:positionV relativeFrom="paragraph">
            <wp:posOffset>-123190</wp:posOffset>
          </wp:positionV>
          <wp:extent cx="695325" cy="396875"/>
          <wp:effectExtent l="0" t="0" r="0" b="0"/>
          <wp:wrapSquare wrapText="bothSides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472" w:rsidRPr="00CF345B">
      <w:rPr>
        <w:rFonts w:ascii="Verdana" w:hAnsi="Verdana"/>
        <w:b/>
        <w:color w:val="FF0000"/>
        <w:sz w:val="20"/>
        <w:szCs w:val="20"/>
      </w:rPr>
      <w:t xml:space="preserve">Page 1 of </w:t>
    </w:r>
    <w:r w:rsidR="00C338A0" w:rsidRPr="00CF345B">
      <w:rPr>
        <w:rFonts w:ascii="Verdana" w:hAnsi="Verdana" w:hint="eastAsia"/>
        <w:b/>
        <w:color w:val="FF0000"/>
        <w:sz w:val="20"/>
        <w:szCs w:val="20"/>
      </w:rPr>
      <w:t>2</w:t>
    </w:r>
    <w:r w:rsidR="00930472" w:rsidRPr="00CF345B">
      <w:rPr>
        <w:rFonts w:ascii="Verdana" w:hAnsi="Verdana"/>
        <w:b/>
        <w:color w:val="FF0000"/>
        <w:sz w:val="20"/>
        <w:szCs w:val="20"/>
      </w:rPr>
      <w:ptab w:relativeTo="margin" w:alignment="center" w:leader="none"/>
    </w:r>
    <w:r w:rsidR="00930472" w:rsidRPr="00CF345B">
      <w:rPr>
        <w:rFonts w:ascii="Verdana" w:hAnsi="Verdana"/>
        <w:b/>
        <w:color w:val="FF0000"/>
        <w:sz w:val="20"/>
        <w:szCs w:val="20"/>
      </w:rPr>
      <w:t xml:space="preserve">                                        </w:t>
    </w:r>
    <w:r w:rsidRPr="00CF345B">
      <w:rPr>
        <w:rFonts w:ascii="Verdana" w:hAnsi="Verdana"/>
        <w:b/>
        <w:color w:val="FF0000"/>
        <w:sz w:val="20"/>
        <w:szCs w:val="20"/>
      </w:rPr>
      <w:t>www</w:t>
    </w:r>
    <w:r w:rsidRPr="00CF345B">
      <w:rPr>
        <w:rFonts w:ascii="Verdana" w:hAnsi="Verdana" w:hint="eastAsia"/>
        <w:b/>
        <w:color w:val="FF0000"/>
        <w:sz w:val="20"/>
        <w:szCs w:val="20"/>
      </w:rPr>
      <w:t>.ftd</w:t>
    </w:r>
    <w:r w:rsidRPr="00CF345B">
      <w:rPr>
        <w:rFonts w:ascii="Verdana" w:hAnsi="Verdana"/>
        <w:b/>
        <w:color w:val="FF0000"/>
        <w:sz w:val="20"/>
        <w:szCs w:val="20"/>
      </w:rPr>
      <w:t>audio.com</w:t>
    </w:r>
    <w:r w:rsidR="00930472" w:rsidRPr="00CF345B">
      <w:rPr>
        <w:rFonts w:ascii="Verdana" w:hAnsi="Verdana"/>
        <w:b/>
        <w:color w:val="FF0000"/>
        <w:sz w:val="20"/>
        <w:szCs w:val="20"/>
      </w:rPr>
      <w:t xml:space="preserve">, </w:t>
    </w:r>
    <w:r w:rsidRPr="00CF345B">
      <w:rPr>
        <w:rFonts w:ascii="Verdana" w:hAnsi="Verdana"/>
        <w:b/>
        <w:color w:val="FF0000"/>
        <w:sz w:val="20"/>
        <w:szCs w:val="20"/>
      </w:rPr>
      <w:t>info@</w:t>
    </w:r>
    <w:r w:rsidRPr="00CF345B">
      <w:rPr>
        <w:rFonts w:ascii="Verdana" w:hAnsi="Verdana" w:hint="eastAsia"/>
        <w:b/>
        <w:color w:val="FF0000"/>
        <w:sz w:val="20"/>
        <w:szCs w:val="20"/>
      </w:rPr>
      <w:t>ftd</w:t>
    </w:r>
    <w:r w:rsidRPr="00CF345B">
      <w:rPr>
        <w:rFonts w:ascii="Verdana" w:hAnsi="Verdana"/>
        <w:b/>
        <w:color w:val="FF0000"/>
        <w:sz w:val="20"/>
        <w:szCs w:val="20"/>
      </w:rPr>
      <w:t>audio.com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A5" w:rsidRDefault="004F6AA5" w:rsidP="004B3F08">
      <w:r>
        <w:separator/>
      </w:r>
    </w:p>
  </w:footnote>
  <w:footnote w:type="continuationSeparator" w:id="0">
    <w:p w:rsidR="004F6AA5" w:rsidRDefault="004F6AA5" w:rsidP="004B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6F2"/>
    <w:multiLevelType w:val="hybridMultilevel"/>
    <w:tmpl w:val="024219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8C259C"/>
    <w:multiLevelType w:val="hybridMultilevel"/>
    <w:tmpl w:val="013841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137FF9"/>
    <w:multiLevelType w:val="hybridMultilevel"/>
    <w:tmpl w:val="93326B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DC233A"/>
    <w:multiLevelType w:val="hybridMultilevel"/>
    <w:tmpl w:val="0BD2DC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EE54FE5"/>
    <w:multiLevelType w:val="hybridMultilevel"/>
    <w:tmpl w:val="7CE0F9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7515BC"/>
    <w:multiLevelType w:val="hybridMultilevel"/>
    <w:tmpl w:val="E364FB0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D0B6401"/>
    <w:multiLevelType w:val="hybridMultilevel"/>
    <w:tmpl w:val="9F503F2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60B3F02"/>
    <w:multiLevelType w:val="hybridMultilevel"/>
    <w:tmpl w:val="D624DC8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E5311E"/>
    <w:multiLevelType w:val="hybridMultilevel"/>
    <w:tmpl w:val="05D8A5C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F08"/>
    <w:rsid w:val="000074A2"/>
    <w:rsid w:val="00024910"/>
    <w:rsid w:val="00052572"/>
    <w:rsid w:val="000832B9"/>
    <w:rsid w:val="00110271"/>
    <w:rsid w:val="00116EF4"/>
    <w:rsid w:val="00154689"/>
    <w:rsid w:val="001607B7"/>
    <w:rsid w:val="0016672B"/>
    <w:rsid w:val="001728DA"/>
    <w:rsid w:val="001B5CF6"/>
    <w:rsid w:val="001B7484"/>
    <w:rsid w:val="001C7FB5"/>
    <w:rsid w:val="001D39C1"/>
    <w:rsid w:val="001D42A8"/>
    <w:rsid w:val="001E5F93"/>
    <w:rsid w:val="00217E1F"/>
    <w:rsid w:val="002314E3"/>
    <w:rsid w:val="00253BC1"/>
    <w:rsid w:val="00260D4E"/>
    <w:rsid w:val="0028367F"/>
    <w:rsid w:val="002B0D5D"/>
    <w:rsid w:val="002B4531"/>
    <w:rsid w:val="00326F61"/>
    <w:rsid w:val="0034762D"/>
    <w:rsid w:val="00410D26"/>
    <w:rsid w:val="0045238C"/>
    <w:rsid w:val="00486F34"/>
    <w:rsid w:val="004B38F9"/>
    <w:rsid w:val="004B3F08"/>
    <w:rsid w:val="004D0C13"/>
    <w:rsid w:val="004D7C8A"/>
    <w:rsid w:val="004F589B"/>
    <w:rsid w:val="004F6AA5"/>
    <w:rsid w:val="00504F82"/>
    <w:rsid w:val="005129BB"/>
    <w:rsid w:val="00534B81"/>
    <w:rsid w:val="00535868"/>
    <w:rsid w:val="005378C2"/>
    <w:rsid w:val="00553E35"/>
    <w:rsid w:val="00555A82"/>
    <w:rsid w:val="005611AB"/>
    <w:rsid w:val="005B029B"/>
    <w:rsid w:val="005D3397"/>
    <w:rsid w:val="005E2248"/>
    <w:rsid w:val="005F0188"/>
    <w:rsid w:val="006204E0"/>
    <w:rsid w:val="00644027"/>
    <w:rsid w:val="00657840"/>
    <w:rsid w:val="00662D14"/>
    <w:rsid w:val="00672B1A"/>
    <w:rsid w:val="00676487"/>
    <w:rsid w:val="006804AF"/>
    <w:rsid w:val="006A047A"/>
    <w:rsid w:val="006B7737"/>
    <w:rsid w:val="0071256D"/>
    <w:rsid w:val="00717108"/>
    <w:rsid w:val="00737464"/>
    <w:rsid w:val="00741FAA"/>
    <w:rsid w:val="007A2827"/>
    <w:rsid w:val="007E10E1"/>
    <w:rsid w:val="007F595E"/>
    <w:rsid w:val="00833688"/>
    <w:rsid w:val="0086158A"/>
    <w:rsid w:val="008B7719"/>
    <w:rsid w:val="008D6227"/>
    <w:rsid w:val="00930472"/>
    <w:rsid w:val="00935438"/>
    <w:rsid w:val="00965E14"/>
    <w:rsid w:val="00984845"/>
    <w:rsid w:val="00986851"/>
    <w:rsid w:val="009A4EFC"/>
    <w:rsid w:val="00A46FB1"/>
    <w:rsid w:val="00A86DCE"/>
    <w:rsid w:val="00AB13C9"/>
    <w:rsid w:val="00AB44FF"/>
    <w:rsid w:val="00AB7089"/>
    <w:rsid w:val="00B1418C"/>
    <w:rsid w:val="00B14CE3"/>
    <w:rsid w:val="00BB1C00"/>
    <w:rsid w:val="00BF20A9"/>
    <w:rsid w:val="00C11B2E"/>
    <w:rsid w:val="00C338A0"/>
    <w:rsid w:val="00C807BE"/>
    <w:rsid w:val="00C84E8A"/>
    <w:rsid w:val="00C85F46"/>
    <w:rsid w:val="00CB702B"/>
    <w:rsid w:val="00CF345B"/>
    <w:rsid w:val="00CF4D3B"/>
    <w:rsid w:val="00D03E29"/>
    <w:rsid w:val="00D17820"/>
    <w:rsid w:val="00D22230"/>
    <w:rsid w:val="00D72476"/>
    <w:rsid w:val="00D725C4"/>
    <w:rsid w:val="00D76614"/>
    <w:rsid w:val="00D84BE2"/>
    <w:rsid w:val="00D91C51"/>
    <w:rsid w:val="00D920CF"/>
    <w:rsid w:val="00DB5F31"/>
    <w:rsid w:val="00DE345D"/>
    <w:rsid w:val="00DF0A43"/>
    <w:rsid w:val="00E10BC6"/>
    <w:rsid w:val="00E1292D"/>
    <w:rsid w:val="00E32F83"/>
    <w:rsid w:val="00E369B9"/>
    <w:rsid w:val="00E37354"/>
    <w:rsid w:val="00E96A2F"/>
    <w:rsid w:val="00EB3E68"/>
    <w:rsid w:val="00EE24D4"/>
    <w:rsid w:val="00F7724D"/>
    <w:rsid w:val="00FE4DFF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F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F08"/>
    <w:rPr>
      <w:sz w:val="18"/>
      <w:szCs w:val="18"/>
    </w:rPr>
  </w:style>
  <w:style w:type="table" w:styleId="a5">
    <w:name w:val="Table Grid"/>
    <w:basedOn w:val="a1"/>
    <w:uiPriority w:val="59"/>
    <w:rsid w:val="002314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D33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3397"/>
    <w:rPr>
      <w:sz w:val="18"/>
      <w:szCs w:val="18"/>
    </w:rPr>
  </w:style>
  <w:style w:type="paragraph" w:styleId="a7">
    <w:name w:val="List Paragraph"/>
    <w:basedOn w:val="a"/>
    <w:uiPriority w:val="34"/>
    <w:qFormat/>
    <w:rsid w:val="005D339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D339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249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24910"/>
    <w:rPr>
      <w:b/>
      <w:bCs/>
    </w:rPr>
  </w:style>
  <w:style w:type="character" w:customStyle="1" w:styleId="apple-converted-space">
    <w:name w:val="apple-converted-space"/>
    <w:basedOn w:val="a0"/>
    <w:rsid w:val="00024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FTD</cp:lastModifiedBy>
  <cp:revision>51</cp:revision>
  <cp:lastPrinted>2016-07-20T10:13:00Z</cp:lastPrinted>
  <dcterms:created xsi:type="dcterms:W3CDTF">2014-04-08T02:27:00Z</dcterms:created>
  <dcterms:modified xsi:type="dcterms:W3CDTF">2018-07-06T04:01:00Z</dcterms:modified>
</cp:coreProperties>
</file>